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1648A0" w:rsidP="006F40B8">
      <w:r>
        <w:t xml:space="preserve">For daily specials, catering, and other services, visit us at </w:t>
      </w:r>
      <w:hyperlink r:id="rId6" w:history="1">
        <w:r w:rsidR="00BB1200" w:rsidRPr="00BB1200">
          <w:rPr>
            <w:rStyle w:val="Hyperlink"/>
          </w:rPr>
          <w:t>www.javatucana.com</w:t>
        </w:r>
      </w:hyperlink>
      <w:r>
        <w:t xml:space="preserve">or email us at </w:t>
      </w:r>
      <w:hyperlink r:id="rId7" w:history="1">
        <w:r w:rsidRPr="00BB1200">
          <w:rPr>
            <w:rStyle w:val="Hyperlink"/>
          </w:rPr>
          <w:t>info@javatucana.com</w:t>
        </w:r>
      </w:hyperlink>
      <w:bookmarkStart w:id="0" w:name="_GoBack"/>
      <w:bookmarkEnd w:id="0"/>
      <w:r>
        <w:t>.</w:t>
      </w:r>
    </w:p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16423F"/>
    <w:rsid w:val="001648A0"/>
    <w:rsid w:val="002C4290"/>
    <w:rsid w:val="005168F9"/>
    <w:rsid w:val="00657EBA"/>
    <w:rsid w:val="006F40B8"/>
    <w:rsid w:val="0077769A"/>
    <w:rsid w:val="00AE6ACC"/>
    <w:rsid w:val="00BB1200"/>
    <w:rsid w:val="00BB7A14"/>
    <w:rsid w:val="00C033E1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CC696-2AA3-48A1-8855-FA7DE41F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164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javatucana.com?subject=Daily%20Specials.%20Catering%20and%20other%20servic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avatucana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93832-5634-418A-AF91-57AF3F3A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3</cp:revision>
  <dcterms:created xsi:type="dcterms:W3CDTF">2016-06-03T01:06:00Z</dcterms:created>
  <dcterms:modified xsi:type="dcterms:W3CDTF">2016-06-03T01:10:00Z</dcterms:modified>
</cp:coreProperties>
</file>